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55099" w14:textId="77777777" w:rsidR="00AB094D" w:rsidRPr="003E5156" w:rsidRDefault="006363F1" w:rsidP="00015689">
      <w:pPr>
        <w:pStyle w:val="Ttulo2"/>
      </w:pPr>
      <w:bookmarkStart w:id="0" w:name="_GoBack"/>
      <w:bookmarkEnd w:id="0"/>
      <w:r w:rsidRPr="003E5156">
        <w:t>PLAN DE TRABAJO BIANUAL</w:t>
      </w:r>
    </w:p>
    <w:p w14:paraId="5FB1DA31" w14:textId="61B72850" w:rsidR="006363F1" w:rsidRPr="003E5156" w:rsidRDefault="006363F1" w:rsidP="005E3AA8">
      <w:pPr>
        <w:pStyle w:val="Sinespaciado"/>
        <w:jc w:val="center"/>
        <w:rPr>
          <w:rFonts w:ascii="Bembo 300" w:hAnsi="Bembo 300"/>
          <w:color w:val="4F81BD" w:themeColor="accent1"/>
          <w:sz w:val="24"/>
          <w:lang w:val="es-MX"/>
        </w:rPr>
      </w:pPr>
      <w:r w:rsidRPr="003E5156">
        <w:rPr>
          <w:rFonts w:ascii="Bembo 300" w:hAnsi="Bembo 300"/>
          <w:sz w:val="24"/>
          <w:lang w:val="es-MX"/>
        </w:rPr>
        <w:t xml:space="preserve">Período: desde </w:t>
      </w:r>
      <w:r w:rsidRPr="003E5156">
        <w:rPr>
          <w:rFonts w:ascii="Bembo 300" w:hAnsi="Bembo 300"/>
          <w:color w:val="4F81BD" w:themeColor="accent1"/>
          <w:sz w:val="24"/>
          <w:lang w:val="es-MX"/>
        </w:rPr>
        <w:t xml:space="preserve">[año] </w:t>
      </w:r>
      <w:r w:rsidR="003E5156" w:rsidRPr="003E5156">
        <w:rPr>
          <w:rFonts w:ascii="Bembo 300" w:hAnsi="Bembo 300"/>
          <w:sz w:val="24"/>
          <w:lang w:val="es-MX"/>
        </w:rPr>
        <w:t>- hasta</w:t>
      </w:r>
      <w:r w:rsidRPr="003E5156">
        <w:rPr>
          <w:rFonts w:ascii="Bembo 300" w:hAnsi="Bembo 300"/>
          <w:sz w:val="24"/>
          <w:lang w:val="es-MX"/>
        </w:rPr>
        <w:t xml:space="preserve"> </w:t>
      </w:r>
      <w:r w:rsidRPr="003E5156">
        <w:rPr>
          <w:rFonts w:ascii="Bembo 300" w:hAnsi="Bembo 300"/>
          <w:color w:val="4F81BD" w:themeColor="accent1"/>
          <w:sz w:val="24"/>
          <w:lang w:val="es-MX"/>
        </w:rPr>
        <w:t>[año]</w:t>
      </w:r>
    </w:p>
    <w:p w14:paraId="450C771F" w14:textId="77777777" w:rsidR="006363F1" w:rsidRPr="003E5156" w:rsidRDefault="006363F1" w:rsidP="006363F1">
      <w:pPr>
        <w:pStyle w:val="Sinespaciado"/>
        <w:spacing w:line="276" w:lineRule="auto"/>
        <w:jc w:val="center"/>
        <w:rPr>
          <w:rFonts w:ascii="Bembo 300" w:hAnsi="Bembo 300"/>
          <w:b/>
          <w:color w:val="4F81BD" w:themeColor="accent1"/>
          <w:sz w:val="26"/>
          <w:lang w:val="es-MX"/>
        </w:rPr>
      </w:pPr>
    </w:p>
    <w:p w14:paraId="0A42BAA1" w14:textId="77777777" w:rsidR="005E3AA8" w:rsidRPr="003E5156" w:rsidRDefault="005E3AA8" w:rsidP="006363F1">
      <w:pPr>
        <w:pStyle w:val="Sinespaciado"/>
        <w:spacing w:line="276" w:lineRule="auto"/>
        <w:jc w:val="center"/>
        <w:rPr>
          <w:rFonts w:ascii="Bembo 300" w:hAnsi="Bembo 300"/>
          <w:b/>
          <w:color w:val="4F81BD" w:themeColor="accent1"/>
          <w:sz w:val="18"/>
          <w:lang w:val="es-MX"/>
        </w:rPr>
      </w:pPr>
    </w:p>
    <w:p w14:paraId="3CFE6836" w14:textId="77777777" w:rsidR="006363F1" w:rsidRPr="003E5156" w:rsidRDefault="006363F1" w:rsidP="006363F1">
      <w:pPr>
        <w:pStyle w:val="Sinespaciado"/>
        <w:numPr>
          <w:ilvl w:val="0"/>
          <w:numId w:val="3"/>
        </w:numPr>
        <w:spacing w:line="276" w:lineRule="auto"/>
        <w:jc w:val="both"/>
        <w:rPr>
          <w:rFonts w:ascii="Bembo 300" w:hAnsi="Bembo 300"/>
          <w:b/>
          <w:sz w:val="24"/>
          <w:szCs w:val="24"/>
          <w:lang w:val="es-MX"/>
        </w:rPr>
      </w:pPr>
      <w:r w:rsidRPr="003E5156">
        <w:rPr>
          <w:rFonts w:ascii="Bembo 300" w:hAnsi="Bembo 300"/>
          <w:b/>
          <w:sz w:val="24"/>
          <w:szCs w:val="24"/>
          <w:lang w:val="es-MX"/>
        </w:rPr>
        <w:t>Objetivos:</w:t>
      </w:r>
    </w:p>
    <w:p w14:paraId="06F0C287" w14:textId="06DC770F" w:rsidR="006363F1" w:rsidRPr="003E5156" w:rsidRDefault="00012DF8" w:rsidP="006363F1">
      <w:pPr>
        <w:pStyle w:val="Prrafodelista"/>
        <w:numPr>
          <w:ilvl w:val="0"/>
          <w:numId w:val="2"/>
        </w:numPr>
        <w:jc w:val="both"/>
        <w:rPr>
          <w:rFonts w:ascii="Bembo 300" w:hAnsi="Bembo 300"/>
          <w:color w:val="4F81BD" w:themeColor="accent1"/>
          <w:sz w:val="24"/>
          <w:szCs w:val="24"/>
          <w:lang w:val="es-MX"/>
        </w:rPr>
      </w:pPr>
      <w:r w:rsidRPr="003E5156">
        <w:rPr>
          <w:rFonts w:ascii="Bembo 300" w:hAnsi="Bembo 300"/>
          <w:sz w:val="24"/>
          <w:szCs w:val="24"/>
          <w:lang w:val="es-MX"/>
        </w:rPr>
        <w:t>Objetivo 1</w:t>
      </w:r>
      <w:r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>:</w:t>
      </w:r>
      <w:r w:rsidR="00F73440"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 xml:space="preserve"> </w:t>
      </w:r>
      <w:r w:rsidR="003E5156"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>[Redacción].</w:t>
      </w:r>
    </w:p>
    <w:p w14:paraId="5D635F87" w14:textId="3AF28BF5" w:rsidR="00012DF8" w:rsidRPr="003E5156" w:rsidRDefault="00012DF8" w:rsidP="006363F1">
      <w:pPr>
        <w:pStyle w:val="Prrafodelista"/>
        <w:numPr>
          <w:ilvl w:val="0"/>
          <w:numId w:val="2"/>
        </w:numPr>
        <w:jc w:val="both"/>
        <w:rPr>
          <w:rFonts w:ascii="Bembo 300" w:hAnsi="Bembo 300"/>
          <w:sz w:val="24"/>
          <w:szCs w:val="24"/>
          <w:lang w:val="es-MX"/>
        </w:rPr>
      </w:pPr>
      <w:r w:rsidRPr="003E5156">
        <w:rPr>
          <w:rFonts w:ascii="Bembo 300" w:hAnsi="Bembo 300"/>
          <w:sz w:val="24"/>
          <w:szCs w:val="24"/>
          <w:lang w:val="es-MX"/>
        </w:rPr>
        <w:t>Objetivo 2:</w:t>
      </w:r>
      <w:r w:rsidR="00F73440" w:rsidRPr="003E5156">
        <w:rPr>
          <w:rFonts w:ascii="Bembo 300" w:hAnsi="Bembo 300"/>
          <w:sz w:val="24"/>
          <w:szCs w:val="24"/>
          <w:lang w:val="es-MX"/>
        </w:rPr>
        <w:t xml:space="preserve"> </w:t>
      </w:r>
      <w:r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>[Redacción].</w:t>
      </w:r>
    </w:p>
    <w:p w14:paraId="48549782" w14:textId="05EFFB77" w:rsidR="002C7DA8" w:rsidRPr="003E5156" w:rsidRDefault="00012DF8" w:rsidP="006363F1">
      <w:pPr>
        <w:pStyle w:val="Prrafodelista"/>
        <w:numPr>
          <w:ilvl w:val="0"/>
          <w:numId w:val="2"/>
        </w:numPr>
        <w:jc w:val="both"/>
        <w:rPr>
          <w:rFonts w:ascii="Bembo 300" w:hAnsi="Bembo 300"/>
          <w:sz w:val="24"/>
          <w:szCs w:val="24"/>
          <w:lang w:val="es-MX"/>
        </w:rPr>
      </w:pPr>
      <w:r w:rsidRPr="003E5156">
        <w:rPr>
          <w:rFonts w:ascii="Bembo 300" w:hAnsi="Bembo 300"/>
          <w:sz w:val="24"/>
          <w:szCs w:val="24"/>
          <w:lang w:val="es-MX"/>
        </w:rPr>
        <w:t>Objetivo 3:</w:t>
      </w:r>
      <w:r w:rsidR="00F73440" w:rsidRPr="003E5156">
        <w:rPr>
          <w:rFonts w:ascii="Bembo 300" w:hAnsi="Bembo 300"/>
          <w:sz w:val="24"/>
          <w:szCs w:val="24"/>
          <w:lang w:val="es-MX"/>
        </w:rPr>
        <w:t xml:space="preserve"> </w:t>
      </w:r>
      <w:r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>[Redacción].</w:t>
      </w:r>
    </w:p>
    <w:p w14:paraId="70452B6B" w14:textId="77777777" w:rsidR="004D2C93" w:rsidRPr="003E5156" w:rsidRDefault="004D2C93" w:rsidP="004D2C93">
      <w:pPr>
        <w:pStyle w:val="Sinespaciado"/>
        <w:spacing w:line="276" w:lineRule="auto"/>
        <w:ind w:left="720"/>
        <w:rPr>
          <w:rFonts w:ascii="Bembo 300" w:hAnsi="Bembo 300"/>
          <w:b/>
          <w:sz w:val="14"/>
          <w:szCs w:val="24"/>
          <w:lang w:val="es-MX"/>
        </w:rPr>
      </w:pPr>
    </w:p>
    <w:p w14:paraId="289F95DE" w14:textId="77777777" w:rsidR="004D2C93" w:rsidRPr="003E5156" w:rsidRDefault="00012DF8" w:rsidP="00012DF8">
      <w:pPr>
        <w:pStyle w:val="Sinespaciado"/>
        <w:numPr>
          <w:ilvl w:val="0"/>
          <w:numId w:val="3"/>
        </w:numPr>
        <w:spacing w:line="276" w:lineRule="auto"/>
        <w:rPr>
          <w:rFonts w:ascii="Bembo 300" w:hAnsi="Bembo 300"/>
          <w:sz w:val="24"/>
          <w:szCs w:val="24"/>
          <w:lang w:val="es-MX"/>
        </w:rPr>
      </w:pPr>
      <w:r w:rsidRPr="003E5156">
        <w:rPr>
          <w:rFonts w:ascii="Bembo 300" w:hAnsi="Bembo 300"/>
          <w:b/>
          <w:sz w:val="24"/>
          <w:szCs w:val="24"/>
          <w:lang w:val="es-MX"/>
        </w:rPr>
        <w:t>Actividades a ejecutar</w:t>
      </w:r>
      <w:r w:rsidR="004D2C93" w:rsidRPr="003E5156">
        <w:rPr>
          <w:rFonts w:ascii="Bembo 300" w:hAnsi="Bembo 300"/>
          <w:b/>
          <w:sz w:val="24"/>
          <w:szCs w:val="24"/>
          <w:lang w:val="es-MX"/>
        </w:rPr>
        <w:t xml:space="preserve">: </w:t>
      </w:r>
      <w:r w:rsidR="004D2C93" w:rsidRPr="003E5156">
        <w:rPr>
          <w:rFonts w:ascii="Bembo 300" w:hAnsi="Bembo 300"/>
          <w:sz w:val="24"/>
          <w:szCs w:val="24"/>
          <w:lang w:val="es-MX"/>
        </w:rPr>
        <w:t xml:space="preserve">Describa de forma clara y precisa los componentes a desarrollar en el Plan Bianual. </w:t>
      </w:r>
    </w:p>
    <w:tbl>
      <w:tblPr>
        <w:tblStyle w:val="Tablaconcuadrcula"/>
        <w:tblpPr w:leftFromText="141" w:rightFromText="141" w:vertAnchor="text" w:horzAnchor="margin" w:tblpX="500" w:tblpY="192"/>
        <w:tblW w:w="8647" w:type="dxa"/>
        <w:tblLook w:val="04A0" w:firstRow="1" w:lastRow="0" w:firstColumn="1" w:lastColumn="0" w:noHBand="0" w:noVBand="1"/>
      </w:tblPr>
      <w:tblGrid>
        <w:gridCol w:w="2280"/>
        <w:gridCol w:w="1922"/>
        <w:gridCol w:w="2361"/>
        <w:gridCol w:w="2084"/>
      </w:tblGrid>
      <w:tr w:rsidR="003E5156" w14:paraId="406F5FC1" w14:textId="77777777" w:rsidTr="003E5156">
        <w:trPr>
          <w:trHeight w:val="558"/>
        </w:trPr>
        <w:tc>
          <w:tcPr>
            <w:tcW w:w="2280" w:type="dxa"/>
            <w:shd w:val="clear" w:color="auto" w:fill="D9D9D9" w:themeFill="background1" w:themeFillShade="D9"/>
          </w:tcPr>
          <w:p w14:paraId="57955123" w14:textId="77777777" w:rsidR="003E5156" w:rsidRPr="003E5156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12"/>
                <w:lang w:val="es-MX"/>
              </w:rPr>
            </w:pPr>
          </w:p>
          <w:p w14:paraId="16569478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4D2C93">
              <w:rPr>
                <w:rFonts w:ascii="Bembo 300" w:hAnsi="Bembo 300"/>
                <w:b/>
                <w:lang w:val="es-MX"/>
              </w:rPr>
              <w:t>Actividades</w:t>
            </w:r>
          </w:p>
        </w:tc>
        <w:tc>
          <w:tcPr>
            <w:tcW w:w="1922" w:type="dxa"/>
            <w:shd w:val="clear" w:color="auto" w:fill="D9D9D9" w:themeFill="background1" w:themeFillShade="D9"/>
          </w:tcPr>
          <w:p w14:paraId="128A7086" w14:textId="77777777" w:rsidR="003E5156" w:rsidRPr="003E5156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10"/>
                <w:lang w:val="es-MX"/>
              </w:rPr>
            </w:pPr>
          </w:p>
          <w:p w14:paraId="640B8F9B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4D2C93">
              <w:rPr>
                <w:rFonts w:ascii="Bembo 300" w:hAnsi="Bembo 300"/>
                <w:b/>
                <w:lang w:val="es-MX"/>
              </w:rPr>
              <w:t>Producto</w:t>
            </w:r>
          </w:p>
        </w:tc>
        <w:tc>
          <w:tcPr>
            <w:tcW w:w="2361" w:type="dxa"/>
            <w:shd w:val="clear" w:color="auto" w:fill="D9D9D9" w:themeFill="background1" w:themeFillShade="D9"/>
          </w:tcPr>
          <w:p w14:paraId="2A911FBA" w14:textId="77777777" w:rsidR="003E5156" w:rsidRPr="003E5156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10"/>
                <w:lang w:val="es-MX"/>
              </w:rPr>
            </w:pPr>
          </w:p>
          <w:p w14:paraId="1C7AE40F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>
              <w:rPr>
                <w:rFonts w:ascii="Bembo 300" w:hAnsi="Bembo 300"/>
                <w:b/>
                <w:lang w:val="es-MX"/>
              </w:rPr>
              <w:t>Meta</w:t>
            </w:r>
          </w:p>
        </w:tc>
        <w:tc>
          <w:tcPr>
            <w:tcW w:w="2084" w:type="dxa"/>
            <w:shd w:val="clear" w:color="auto" w:fill="D9D9D9" w:themeFill="background1" w:themeFillShade="D9"/>
          </w:tcPr>
          <w:p w14:paraId="318BE3D9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4D2C93">
              <w:rPr>
                <w:rFonts w:ascii="Bembo 300" w:hAnsi="Bembo 300"/>
                <w:b/>
                <w:lang w:val="es-MX"/>
              </w:rPr>
              <w:t xml:space="preserve">Rubro del lugar </w:t>
            </w:r>
          </w:p>
          <w:p w14:paraId="5EB0D1D9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4D2C93">
              <w:rPr>
                <w:rFonts w:ascii="Bembo 300" w:hAnsi="Bembo 300"/>
                <w:b/>
                <w:lang w:val="es-MX"/>
              </w:rPr>
              <w:t>de trabajo</w:t>
            </w:r>
          </w:p>
        </w:tc>
      </w:tr>
      <w:tr w:rsidR="003E5156" w14:paraId="25ED5E3E" w14:textId="77777777" w:rsidTr="003E5156">
        <w:trPr>
          <w:trHeight w:val="331"/>
        </w:trPr>
        <w:tc>
          <w:tcPr>
            <w:tcW w:w="2280" w:type="dxa"/>
          </w:tcPr>
          <w:p w14:paraId="0BB93480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5B1FCD9E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6E200C4C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5E84C102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  <w:tr w:rsidR="003E5156" w14:paraId="236508F1" w14:textId="77777777" w:rsidTr="003E5156">
        <w:trPr>
          <w:trHeight w:val="315"/>
        </w:trPr>
        <w:tc>
          <w:tcPr>
            <w:tcW w:w="2280" w:type="dxa"/>
          </w:tcPr>
          <w:p w14:paraId="1E45354F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601AE7CC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033B5D9F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17834E71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  <w:tr w:rsidR="003E5156" w14:paraId="4BBF1AAB" w14:textId="77777777" w:rsidTr="003E5156">
        <w:trPr>
          <w:trHeight w:val="331"/>
        </w:trPr>
        <w:tc>
          <w:tcPr>
            <w:tcW w:w="2280" w:type="dxa"/>
          </w:tcPr>
          <w:p w14:paraId="7614BF64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14FF683A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254E2727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4240D1D8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  <w:tr w:rsidR="003E5156" w14:paraId="0CF6D052" w14:textId="77777777" w:rsidTr="003E5156">
        <w:trPr>
          <w:trHeight w:val="315"/>
        </w:trPr>
        <w:tc>
          <w:tcPr>
            <w:tcW w:w="2280" w:type="dxa"/>
          </w:tcPr>
          <w:p w14:paraId="7D6EEBBB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23566E6E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45D7316D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6B8FF6AA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  <w:tr w:rsidR="003E5156" w14:paraId="1190BAA9" w14:textId="77777777" w:rsidTr="003E5156">
        <w:trPr>
          <w:trHeight w:val="315"/>
        </w:trPr>
        <w:tc>
          <w:tcPr>
            <w:tcW w:w="2280" w:type="dxa"/>
          </w:tcPr>
          <w:p w14:paraId="73A2974D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3F936A0C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1558189E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6FB51919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</w:tbl>
    <w:p w14:paraId="0D453201" w14:textId="76780825" w:rsidR="004D2C93" w:rsidRDefault="004D2C93" w:rsidP="004D2C93">
      <w:pPr>
        <w:pStyle w:val="Sinespaciado"/>
        <w:spacing w:line="276" w:lineRule="auto"/>
        <w:ind w:left="720"/>
        <w:rPr>
          <w:rFonts w:ascii="Bembo 300" w:hAnsi="Bembo 300"/>
          <w:b/>
          <w:sz w:val="24"/>
          <w:lang w:val="es-MX"/>
        </w:rPr>
      </w:pPr>
    </w:p>
    <w:p w14:paraId="75DD6328" w14:textId="77777777" w:rsidR="003E5156" w:rsidRPr="003E5156" w:rsidRDefault="003E5156" w:rsidP="004D2C93">
      <w:pPr>
        <w:pStyle w:val="Sinespaciado"/>
        <w:spacing w:line="276" w:lineRule="auto"/>
        <w:ind w:left="720"/>
        <w:rPr>
          <w:rFonts w:ascii="Bembo 300" w:hAnsi="Bembo 300"/>
          <w:b/>
          <w:sz w:val="18"/>
          <w:lang w:val="es-MX"/>
        </w:rPr>
      </w:pPr>
    </w:p>
    <w:p w14:paraId="7629F35A" w14:textId="57C28C4F" w:rsidR="00427E91" w:rsidRDefault="00046D83" w:rsidP="00046D83">
      <w:pPr>
        <w:pStyle w:val="Sinespaciado"/>
        <w:numPr>
          <w:ilvl w:val="0"/>
          <w:numId w:val="3"/>
        </w:numPr>
        <w:spacing w:line="276" w:lineRule="auto"/>
        <w:jc w:val="both"/>
        <w:rPr>
          <w:rFonts w:ascii="Bembo 300" w:hAnsi="Bembo 300"/>
          <w:b/>
          <w:sz w:val="24"/>
          <w:lang w:val="es-MX"/>
        </w:rPr>
      </w:pPr>
      <w:r>
        <w:rPr>
          <w:rFonts w:ascii="Bembo 300" w:hAnsi="Bembo 300"/>
          <w:b/>
          <w:sz w:val="24"/>
          <w:lang w:val="es-MX"/>
        </w:rPr>
        <w:t>Indicadores y medios de monitoreo</w:t>
      </w:r>
      <w:r w:rsidR="003E5156">
        <w:rPr>
          <w:rFonts w:ascii="Bembo 300" w:hAnsi="Bembo 300"/>
          <w:b/>
          <w:sz w:val="24"/>
          <w:lang w:val="es-MX"/>
        </w:rPr>
        <w:t>:</w:t>
      </w:r>
    </w:p>
    <w:p w14:paraId="4269CA7E" w14:textId="77777777" w:rsidR="00046D83" w:rsidRDefault="00046D83" w:rsidP="00046D83">
      <w:pPr>
        <w:pStyle w:val="Sinespaciado"/>
        <w:spacing w:line="276" w:lineRule="auto"/>
        <w:jc w:val="center"/>
        <w:rPr>
          <w:rFonts w:ascii="Bembo 300" w:hAnsi="Bembo 300"/>
          <w:b/>
          <w:sz w:val="24"/>
          <w:lang w:val="es-MX"/>
        </w:rPr>
      </w:pPr>
    </w:p>
    <w:tbl>
      <w:tblPr>
        <w:tblStyle w:val="Tablaconcuadrcula"/>
        <w:tblW w:w="8724" w:type="dxa"/>
        <w:tblInd w:w="534" w:type="dxa"/>
        <w:tblLook w:val="04A0" w:firstRow="1" w:lastRow="0" w:firstColumn="1" w:lastColumn="0" w:noHBand="0" w:noVBand="1"/>
      </w:tblPr>
      <w:tblGrid>
        <w:gridCol w:w="4084"/>
        <w:gridCol w:w="4640"/>
      </w:tblGrid>
      <w:tr w:rsidR="0094627B" w14:paraId="125DBAFB" w14:textId="77777777" w:rsidTr="003E5156">
        <w:trPr>
          <w:trHeight w:val="262"/>
        </w:trPr>
        <w:tc>
          <w:tcPr>
            <w:tcW w:w="4084" w:type="dxa"/>
            <w:shd w:val="clear" w:color="auto" w:fill="D9D9D9" w:themeFill="background1" w:themeFillShade="D9"/>
          </w:tcPr>
          <w:p w14:paraId="6F8A14EB" w14:textId="77777777" w:rsidR="0094627B" w:rsidRDefault="0094627B" w:rsidP="00046D83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24"/>
                <w:lang w:val="es-MX"/>
              </w:rPr>
            </w:pPr>
            <w:r>
              <w:rPr>
                <w:rFonts w:ascii="Bembo 300" w:hAnsi="Bembo 300"/>
                <w:b/>
                <w:sz w:val="24"/>
                <w:lang w:val="es-MX"/>
              </w:rPr>
              <w:t>Indicadores</w:t>
            </w:r>
          </w:p>
        </w:tc>
        <w:tc>
          <w:tcPr>
            <w:tcW w:w="4640" w:type="dxa"/>
            <w:shd w:val="clear" w:color="auto" w:fill="D9D9D9" w:themeFill="background1" w:themeFillShade="D9"/>
          </w:tcPr>
          <w:p w14:paraId="1F5170B6" w14:textId="77777777" w:rsidR="0094627B" w:rsidRDefault="0094627B" w:rsidP="00046D83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24"/>
                <w:lang w:val="es-MX"/>
              </w:rPr>
            </w:pPr>
            <w:r>
              <w:rPr>
                <w:rFonts w:ascii="Bembo 300" w:hAnsi="Bembo 300"/>
                <w:b/>
                <w:sz w:val="24"/>
                <w:lang w:val="es-MX"/>
              </w:rPr>
              <w:t>Medios de monitoreo</w:t>
            </w:r>
          </w:p>
        </w:tc>
      </w:tr>
      <w:tr w:rsidR="0094627B" w14:paraId="43F0FA9C" w14:textId="77777777" w:rsidTr="003E5156">
        <w:trPr>
          <w:trHeight w:val="366"/>
        </w:trPr>
        <w:tc>
          <w:tcPr>
            <w:tcW w:w="4084" w:type="dxa"/>
          </w:tcPr>
          <w:p w14:paraId="30DADFE3" w14:textId="77777777" w:rsidR="0094627B" w:rsidRPr="00046D83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4640" w:type="dxa"/>
          </w:tcPr>
          <w:p w14:paraId="57CBE3DA" w14:textId="77777777" w:rsidR="0094627B" w:rsidRP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sz w:val="24"/>
                <w:lang w:val="es-MX"/>
              </w:rPr>
            </w:pPr>
          </w:p>
        </w:tc>
      </w:tr>
      <w:tr w:rsidR="0094627B" w14:paraId="578A3BEC" w14:textId="77777777" w:rsidTr="003E5156">
        <w:trPr>
          <w:trHeight w:val="262"/>
        </w:trPr>
        <w:tc>
          <w:tcPr>
            <w:tcW w:w="4084" w:type="dxa"/>
          </w:tcPr>
          <w:p w14:paraId="0ECB1967" w14:textId="77777777" w:rsid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  <w:tc>
          <w:tcPr>
            <w:tcW w:w="4640" w:type="dxa"/>
          </w:tcPr>
          <w:p w14:paraId="209A3905" w14:textId="77777777" w:rsid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</w:tr>
      <w:tr w:rsidR="0094627B" w14:paraId="1545B245" w14:textId="77777777" w:rsidTr="003E5156">
        <w:trPr>
          <w:trHeight w:val="274"/>
        </w:trPr>
        <w:tc>
          <w:tcPr>
            <w:tcW w:w="4084" w:type="dxa"/>
          </w:tcPr>
          <w:p w14:paraId="6D29B508" w14:textId="77777777" w:rsid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  <w:tc>
          <w:tcPr>
            <w:tcW w:w="4640" w:type="dxa"/>
          </w:tcPr>
          <w:p w14:paraId="7412EE1D" w14:textId="77777777" w:rsid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</w:tr>
      <w:tr w:rsidR="001172D1" w14:paraId="14D44A22" w14:textId="77777777" w:rsidTr="003E5156">
        <w:trPr>
          <w:trHeight w:val="274"/>
        </w:trPr>
        <w:tc>
          <w:tcPr>
            <w:tcW w:w="4084" w:type="dxa"/>
          </w:tcPr>
          <w:p w14:paraId="2DD4AB8D" w14:textId="77777777" w:rsidR="001172D1" w:rsidRDefault="001172D1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  <w:tc>
          <w:tcPr>
            <w:tcW w:w="4640" w:type="dxa"/>
          </w:tcPr>
          <w:p w14:paraId="52C619B0" w14:textId="77777777" w:rsidR="001172D1" w:rsidRDefault="001172D1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</w:tr>
    </w:tbl>
    <w:p w14:paraId="2F2CC1FC" w14:textId="77777777" w:rsidR="00046D83" w:rsidRDefault="00046D83" w:rsidP="00046D83">
      <w:pPr>
        <w:pStyle w:val="Sinespaciado"/>
        <w:spacing w:line="276" w:lineRule="auto"/>
        <w:jc w:val="both"/>
        <w:rPr>
          <w:rFonts w:ascii="Bembo 300" w:hAnsi="Bembo 300"/>
          <w:b/>
          <w:sz w:val="24"/>
          <w:lang w:val="es-MX"/>
        </w:rPr>
      </w:pPr>
    </w:p>
    <w:p w14:paraId="7736F113" w14:textId="77777777" w:rsidR="00E212FD" w:rsidRDefault="00E212FD" w:rsidP="00046D83">
      <w:pPr>
        <w:pStyle w:val="Sinespaciado"/>
        <w:spacing w:line="276" w:lineRule="auto"/>
        <w:jc w:val="both"/>
        <w:rPr>
          <w:rFonts w:ascii="Bembo 300" w:hAnsi="Bembo 300"/>
          <w:b/>
          <w:sz w:val="24"/>
          <w:lang w:val="es-MX"/>
        </w:rPr>
      </w:pPr>
    </w:p>
    <w:p w14:paraId="11CB5972" w14:textId="77777777" w:rsidR="00E212FD" w:rsidRDefault="00E212FD" w:rsidP="00E212FD">
      <w:pPr>
        <w:rPr>
          <w:lang w:val="es-MX"/>
        </w:rPr>
      </w:pPr>
    </w:p>
    <w:p w14:paraId="433BD249" w14:textId="5E127397" w:rsidR="00410EAD" w:rsidRPr="00410EAD" w:rsidRDefault="00410EAD" w:rsidP="00410EAD">
      <w:pPr>
        <w:spacing w:after="160"/>
        <w:jc w:val="right"/>
        <w:rPr>
          <w:rFonts w:ascii="Bembo 300" w:eastAsia="Calibri" w:hAnsi="Bembo 300" w:cs="Times New Roman"/>
          <w:color w:val="5B9BD5"/>
          <w:sz w:val="24"/>
          <w:szCs w:val="24"/>
        </w:rPr>
      </w:pPr>
      <w:r w:rsidRPr="00410EAD">
        <w:rPr>
          <w:rFonts w:ascii="Bembo 300" w:eastAsia="Calibri" w:hAnsi="Bembo 300" w:cs="Times New Roman"/>
          <w:sz w:val="24"/>
          <w:szCs w:val="24"/>
        </w:rPr>
        <w:t>San Salvador</w:t>
      </w:r>
      <w:r w:rsidRPr="00410EAD">
        <w:rPr>
          <w:rFonts w:ascii="Bembo 300" w:eastAsia="Calibri" w:hAnsi="Bembo 300" w:cs="Times New Roman"/>
          <w:i/>
          <w:sz w:val="24"/>
          <w:szCs w:val="24"/>
        </w:rPr>
        <w:t xml:space="preserve">, </w:t>
      </w:r>
      <w:r w:rsidRPr="00410EAD">
        <w:rPr>
          <w:rFonts w:ascii="Bembo 300" w:eastAsia="Calibri" w:hAnsi="Bembo 300" w:cs="Times New Roman"/>
          <w:color w:val="5B9BD5"/>
          <w:sz w:val="24"/>
          <w:szCs w:val="24"/>
        </w:rPr>
        <w:t>[día en números]</w:t>
      </w:r>
      <w:r w:rsidRPr="00410EAD">
        <w:rPr>
          <w:rFonts w:ascii="Bembo 300" w:eastAsia="Calibri" w:hAnsi="Bembo 300" w:cs="Times New Roman"/>
          <w:sz w:val="24"/>
          <w:szCs w:val="24"/>
        </w:rPr>
        <w:t xml:space="preserve"> de </w:t>
      </w:r>
      <w:r w:rsidRPr="00410EAD">
        <w:rPr>
          <w:rFonts w:ascii="Bembo 300" w:eastAsia="Calibri" w:hAnsi="Bembo 300" w:cs="Times New Roman"/>
          <w:color w:val="5B9BD5"/>
          <w:sz w:val="24"/>
          <w:szCs w:val="24"/>
        </w:rPr>
        <w:t>[mes en letras]</w:t>
      </w:r>
      <w:r w:rsidRPr="00410EAD">
        <w:rPr>
          <w:rFonts w:ascii="Bembo 300" w:eastAsia="Calibri" w:hAnsi="Bembo 300" w:cs="Times New Roman"/>
          <w:sz w:val="24"/>
          <w:szCs w:val="24"/>
        </w:rPr>
        <w:t xml:space="preserve"> de </w:t>
      </w:r>
      <w:r w:rsidRPr="00410EAD">
        <w:rPr>
          <w:rFonts w:ascii="Bembo 300" w:eastAsia="Calibri" w:hAnsi="Bembo 300" w:cs="Times New Roman"/>
          <w:color w:val="5B9BD5"/>
          <w:sz w:val="24"/>
          <w:szCs w:val="24"/>
        </w:rPr>
        <w:t>[año en números]</w:t>
      </w:r>
      <w:r w:rsidRPr="00410EAD">
        <w:rPr>
          <w:rFonts w:ascii="Bembo 300" w:eastAsia="Calibri" w:hAnsi="Bembo 300" w:cs="Times New Roman"/>
          <w:sz w:val="24"/>
          <w:szCs w:val="24"/>
        </w:rPr>
        <w:t>.</w:t>
      </w:r>
    </w:p>
    <w:p w14:paraId="41332FB9" w14:textId="77777777" w:rsidR="00E212FD" w:rsidRPr="00410EAD" w:rsidRDefault="00E212FD" w:rsidP="00E212FD"/>
    <w:p w14:paraId="63BAA6B8" w14:textId="77777777" w:rsidR="00E212FD" w:rsidRPr="003E5156" w:rsidRDefault="00E212FD" w:rsidP="003E5156">
      <w:pPr>
        <w:jc w:val="center"/>
        <w:rPr>
          <w:rFonts w:ascii="Bembo 300" w:hAnsi="Bembo 300"/>
          <w:lang w:val="es-MX"/>
        </w:rPr>
      </w:pPr>
    </w:p>
    <w:p w14:paraId="0A9ACADF" w14:textId="2FA166C2" w:rsidR="00E212FD" w:rsidRPr="003E5156" w:rsidRDefault="00E212FD" w:rsidP="003E5156">
      <w:pPr>
        <w:pStyle w:val="Sinespaciado"/>
        <w:spacing w:line="276" w:lineRule="auto"/>
        <w:jc w:val="center"/>
        <w:rPr>
          <w:rFonts w:ascii="Bembo 300" w:hAnsi="Bembo 300"/>
        </w:rPr>
      </w:pPr>
      <w:r w:rsidRPr="003E5156">
        <w:rPr>
          <w:rFonts w:ascii="Bembo 300" w:hAnsi="Bembo 300"/>
          <w:sz w:val="24"/>
        </w:rPr>
        <w:t>Firma:</w:t>
      </w:r>
      <w:r w:rsidRPr="003E5156">
        <w:rPr>
          <w:rFonts w:ascii="Bembo 300" w:hAnsi="Bembo 300"/>
        </w:rPr>
        <w:t xml:space="preserve"> _______________________________</w:t>
      </w:r>
    </w:p>
    <w:p w14:paraId="47AC44E4" w14:textId="519DC3B6" w:rsidR="001172D1" w:rsidRPr="003E5156" w:rsidRDefault="00E212FD" w:rsidP="003E5156">
      <w:pPr>
        <w:pStyle w:val="Sinespaciado"/>
        <w:spacing w:line="276" w:lineRule="auto"/>
        <w:jc w:val="center"/>
        <w:rPr>
          <w:rFonts w:ascii="Bembo 300" w:eastAsia="Calibri" w:hAnsi="Bembo 300" w:cs="Times New Roman"/>
          <w:color w:val="5B9BD5"/>
          <w:sz w:val="24"/>
          <w:szCs w:val="24"/>
        </w:rPr>
      </w:pPr>
      <w:r w:rsidRPr="003E5156">
        <w:rPr>
          <w:rFonts w:ascii="Bembo 300" w:hAnsi="Bembo 300"/>
          <w:color w:val="4F81BD" w:themeColor="accent1"/>
        </w:rPr>
        <w:t>[</w:t>
      </w:r>
      <w:r w:rsidRPr="003E5156">
        <w:rPr>
          <w:rFonts w:ascii="Bembo 300" w:eastAsia="Calibri" w:hAnsi="Bembo 300" w:cs="Times New Roman"/>
          <w:color w:val="5B9BD5"/>
          <w:sz w:val="24"/>
          <w:szCs w:val="24"/>
        </w:rPr>
        <w:t>Nombre del postulante]</w:t>
      </w:r>
    </w:p>
    <w:sectPr w:rsidR="001172D1" w:rsidRPr="003E5156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A0C71" w14:textId="77777777" w:rsidR="00535BDE" w:rsidRDefault="00535BDE" w:rsidP="00815D6E">
      <w:pPr>
        <w:spacing w:after="0" w:line="240" w:lineRule="auto"/>
      </w:pPr>
      <w:r>
        <w:separator/>
      </w:r>
    </w:p>
  </w:endnote>
  <w:endnote w:type="continuationSeparator" w:id="0">
    <w:p w14:paraId="1F00D359" w14:textId="77777777" w:rsidR="00535BDE" w:rsidRDefault="00535BDE" w:rsidP="00815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300">
    <w:altName w:val="Cambria"/>
    <w:panose1 w:val="00000000000000000000"/>
    <w:charset w:val="00"/>
    <w:family w:val="roman"/>
    <w:notTrueType/>
    <w:pitch w:val="default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8CC0B" w14:textId="4C1238E3" w:rsidR="00815D6E" w:rsidRPr="00815D6E" w:rsidRDefault="00815D6E" w:rsidP="00815D6E">
    <w:pPr>
      <w:tabs>
        <w:tab w:val="center" w:pos="4419"/>
        <w:tab w:val="right" w:pos="8838"/>
      </w:tabs>
      <w:jc w:val="center"/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</w:pPr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El MTPS promueve una cultura de integridad y cero tolerancia al soborno. Si identificas una sospecha de soborno haz tu denuncia confidencial a través de los canales oficiales: </w:t>
    </w:r>
    <w:hyperlink r:id="rId1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antisoborno@mtps.gob.sv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 </w:t>
    </w:r>
    <w:hyperlink r:id="rId2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www.mtps.gob.sv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 +503 6062-5679 llamadas y WhatsApp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EFDB7" w14:textId="77777777" w:rsidR="00535BDE" w:rsidRDefault="00535BDE" w:rsidP="00815D6E">
      <w:pPr>
        <w:spacing w:after="0" w:line="240" w:lineRule="auto"/>
      </w:pPr>
      <w:r>
        <w:separator/>
      </w:r>
    </w:p>
  </w:footnote>
  <w:footnote w:type="continuationSeparator" w:id="0">
    <w:p w14:paraId="3B2575F6" w14:textId="77777777" w:rsidR="00535BDE" w:rsidRDefault="00535BDE" w:rsidP="00815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E3234"/>
    <w:multiLevelType w:val="hybridMultilevel"/>
    <w:tmpl w:val="693CC2E8"/>
    <w:lvl w:ilvl="0" w:tplc="33360B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E3585"/>
    <w:multiLevelType w:val="hybridMultilevel"/>
    <w:tmpl w:val="42E00CE4"/>
    <w:lvl w:ilvl="0" w:tplc="33360B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40DB9"/>
    <w:multiLevelType w:val="hybridMultilevel"/>
    <w:tmpl w:val="682CC246"/>
    <w:lvl w:ilvl="0" w:tplc="440A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3478C"/>
    <w:multiLevelType w:val="hybridMultilevel"/>
    <w:tmpl w:val="1486C7F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927203"/>
    <w:multiLevelType w:val="hybridMultilevel"/>
    <w:tmpl w:val="84CE5FAE"/>
    <w:lvl w:ilvl="0" w:tplc="FBC0B672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sz w:val="26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F3067"/>
    <w:multiLevelType w:val="hybridMultilevel"/>
    <w:tmpl w:val="17625400"/>
    <w:lvl w:ilvl="0" w:tplc="5B5652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E208B"/>
    <w:multiLevelType w:val="hybridMultilevel"/>
    <w:tmpl w:val="55B0C44A"/>
    <w:lvl w:ilvl="0" w:tplc="21BEF1E6">
      <w:start w:val="1"/>
      <w:numFmt w:val="bullet"/>
      <w:lvlText w:val="-"/>
      <w:lvlJc w:val="left"/>
      <w:pPr>
        <w:ind w:left="360" w:hanging="360"/>
      </w:pPr>
      <w:rPr>
        <w:rFonts w:ascii="Sitka Text" w:hAnsi="Sitka Text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63F1C3A"/>
    <w:multiLevelType w:val="hybridMultilevel"/>
    <w:tmpl w:val="C2D0225C"/>
    <w:lvl w:ilvl="0" w:tplc="7C0EBF40">
      <w:start w:val="1"/>
      <w:numFmt w:val="lowerLetter"/>
      <w:lvlText w:val="%1."/>
      <w:lvlJc w:val="left"/>
      <w:pPr>
        <w:ind w:left="1068" w:hanging="360"/>
      </w:pPr>
      <w:rPr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F1"/>
    <w:rsid w:val="00012DF8"/>
    <w:rsid w:val="00015689"/>
    <w:rsid w:val="00025AFD"/>
    <w:rsid w:val="00046D83"/>
    <w:rsid w:val="00097C3F"/>
    <w:rsid w:val="000C46A7"/>
    <w:rsid w:val="00114D3C"/>
    <w:rsid w:val="001172D1"/>
    <w:rsid w:val="00163E1D"/>
    <w:rsid w:val="00205406"/>
    <w:rsid w:val="002C7DA8"/>
    <w:rsid w:val="002E60D8"/>
    <w:rsid w:val="00311244"/>
    <w:rsid w:val="003E5156"/>
    <w:rsid w:val="00410EAD"/>
    <w:rsid w:val="00427E91"/>
    <w:rsid w:val="004A2144"/>
    <w:rsid w:val="004D2C93"/>
    <w:rsid w:val="00535BDE"/>
    <w:rsid w:val="005D1836"/>
    <w:rsid w:val="005E3AA8"/>
    <w:rsid w:val="005F1D27"/>
    <w:rsid w:val="00636339"/>
    <w:rsid w:val="006363F1"/>
    <w:rsid w:val="00711E41"/>
    <w:rsid w:val="00763859"/>
    <w:rsid w:val="007C0FCD"/>
    <w:rsid w:val="00815D6E"/>
    <w:rsid w:val="00816409"/>
    <w:rsid w:val="008514A4"/>
    <w:rsid w:val="008A674B"/>
    <w:rsid w:val="00914340"/>
    <w:rsid w:val="0094627B"/>
    <w:rsid w:val="00A74FC6"/>
    <w:rsid w:val="00AA2199"/>
    <w:rsid w:val="00AB094D"/>
    <w:rsid w:val="00AB522C"/>
    <w:rsid w:val="00B10E13"/>
    <w:rsid w:val="00BE16EE"/>
    <w:rsid w:val="00BF36E9"/>
    <w:rsid w:val="00E212FD"/>
    <w:rsid w:val="00E5481E"/>
    <w:rsid w:val="00F47010"/>
    <w:rsid w:val="00F73440"/>
    <w:rsid w:val="00F805B2"/>
    <w:rsid w:val="00FB2209"/>
    <w:rsid w:val="00FB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F8A721"/>
  <w15:docId w15:val="{30A4FDBC-0774-4E7C-B992-644C3A31C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156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363F1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012DF8"/>
    <w:pPr>
      <w:ind w:left="720"/>
      <w:contextualSpacing/>
    </w:pPr>
  </w:style>
  <w:style w:type="table" w:styleId="Tablaconcuadrcula">
    <w:name w:val="Table Grid"/>
    <w:basedOn w:val="Tablanormal"/>
    <w:uiPriority w:val="59"/>
    <w:rsid w:val="00B10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4D2C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D2C9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D2C9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2C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2C93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2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2C9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815D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5D6E"/>
  </w:style>
  <w:style w:type="paragraph" w:styleId="Piedepgina">
    <w:name w:val="footer"/>
    <w:basedOn w:val="Normal"/>
    <w:link w:val="PiedepginaCar"/>
    <w:uiPriority w:val="99"/>
    <w:unhideWhenUsed/>
    <w:rsid w:val="00815D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5D6E"/>
  </w:style>
  <w:style w:type="character" w:styleId="Hipervnculo">
    <w:name w:val="Hyperlink"/>
    <w:basedOn w:val="Fuentedeprrafopredeter"/>
    <w:uiPriority w:val="99"/>
    <w:semiHidden/>
    <w:unhideWhenUsed/>
    <w:rsid w:val="00815D6E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01568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9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tps.gob.sv/" TargetMode="External"/><Relationship Id="rId1" Type="http://schemas.openxmlformats.org/officeDocument/2006/relationships/hyperlink" Target="mailto:antisoborno@mtps.gob.sv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Eduardo Israel Berrios Martinez</dc:creator>
  <cp:lastModifiedBy>Silvia Elizabeth Osorio Torres</cp:lastModifiedBy>
  <cp:revision>2</cp:revision>
  <dcterms:created xsi:type="dcterms:W3CDTF">2026-03-02T17:00:00Z</dcterms:created>
  <dcterms:modified xsi:type="dcterms:W3CDTF">2026-03-02T17:00:00Z</dcterms:modified>
</cp:coreProperties>
</file>